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br/>
        <w:t>                                                            ОТЧЕТ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по республиканскому  конкурсу,   посвященному национальному празднику татарского народа “Сөмбелә” среди команд студентов ПОО РТ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 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      11 октября 2017 года в  ГАПОУ «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» прошел республиканский конкурс среди команд студентов ПОО Республики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Татарстан</w:t>
      </w:r>
      <w:proofErr w:type="gramStart"/>
      <w:r w:rsidRPr="006241A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6241A8">
        <w:rPr>
          <w:rFonts w:ascii="Times New Roman" w:hAnsi="Times New Roman" w:cs="Times New Roman"/>
          <w:sz w:val="28"/>
          <w:szCs w:val="28"/>
        </w:rPr>
        <w:t>освященный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национальному празднику татарского народа “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Сөмбелә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>”. После заочного тура, в котором было рассмотрено 21 заявок и видеороликов, по решению экспертной комиссии на очный тур вышло 11 команд: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1. ГАПОУ «Нижнекамский педагогический колледж»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 2. ГАПОУ «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профессиональный колледж»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3. ГАПОУ “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педагогический колледж”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 4. ГАПОУ “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Кукморский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аграрный колледж” (не смогли приехать)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5. ГАПОУ « Казанский колледж технологии и дизайна»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6. ГАПОУ "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политехнический колледж"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7. ГАПОУ “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аграрный колледж”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8. ГАПОУ “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Атнинский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 имени Г.Тукая”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9. ГАПОУ «Камский государственный автомеханический техникум им. Л.Б. Васильева»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10. ГАПОУ "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музыкально-художественный педагогический колледж"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11. ГАПОУ “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педагогический колледж им.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>” (вне конкурса).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Конкурс состоял из следующих заданий: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 xml:space="preserve">-         «Котлы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> уңыш бәйрәме!” (театрализованная костюмированная композиция);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lastRenderedPageBreak/>
        <w:t>-         “Кү</w:t>
      </w:r>
      <w:proofErr w:type="gramStart"/>
      <w:r w:rsidRPr="006241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4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укыган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, күп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белер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>”/“В знании – сила!”  (тестирование, где обучающиеся показали свои знания об обрядах и традициях, истории, национальных костюмах и блюдах татарского народа);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-         “Икмәк – игенченең җан җылысы”. В этом конкурсе 2 участника из команды   показали свои знания о злаках, которые растут  на полях Татарстана, вспоминали слова песен, стихотворений, пословиц и поговорок о хлебе, труде. А остальные двое (в другом кабинете) составляли стихотворение из предложенных строчек, показывая свои знания в стихосложении.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-         Составление композиции “Көзге уңыш!” / «Осенний урожай» из предоставленных природных материалов.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-         Конкурс капитанов команд «Җилкәннә</w:t>
      </w:r>
      <w:proofErr w:type="gramStart"/>
      <w:r w:rsidRPr="006241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41A8">
        <w:rPr>
          <w:rFonts w:ascii="Times New Roman" w:hAnsi="Times New Roman" w:cs="Times New Roman"/>
          <w:sz w:val="28"/>
          <w:szCs w:val="28"/>
        </w:rPr>
        <w:t xml:space="preserve"> җилдә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сынала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>». Капитаны команд  демонстрировали свои организационные, творческие, ораторские способности.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По итогам всех конкурсов, места распределились следующим образом: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1 место - ГАПОУ « Казанский колледж технологии и дизайна»;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>» (вне конкурса);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2 место - ГАПОУ “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педагогический колледж”;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3 место - ГАПОУ «Нижнекамский педагогический колледж».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    Остальным командам были вручены дипломы в следующих номинациях: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  - «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Зыялылар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>» - ГАПОУ “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аграрный колледж”;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 xml:space="preserve">  -  “Оста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куллар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>” - ГАПОУ "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политехнический колледж";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  - “Иҗадилык” - ГАПОУ “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Атнинский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 имени Г.Тукая”;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- “Зирәклә</w:t>
      </w:r>
      <w:proofErr w:type="gramStart"/>
      <w:r w:rsidRPr="006241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41A8">
        <w:rPr>
          <w:rFonts w:ascii="Times New Roman" w:hAnsi="Times New Roman" w:cs="Times New Roman"/>
          <w:sz w:val="28"/>
          <w:szCs w:val="28"/>
        </w:rPr>
        <w:t>” – ГАПОУ «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профессиональный колледж»;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- “Җитезлә</w:t>
      </w:r>
      <w:proofErr w:type="gramStart"/>
      <w:r w:rsidRPr="006241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41A8">
        <w:rPr>
          <w:rFonts w:ascii="Times New Roman" w:hAnsi="Times New Roman" w:cs="Times New Roman"/>
          <w:sz w:val="28"/>
          <w:szCs w:val="28"/>
        </w:rPr>
        <w:t>” – ГАПОУ «Камский государственный автомеханический техникум им. Л.Б. Васильева»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- “Сәләтлелә</w:t>
      </w:r>
      <w:proofErr w:type="gramStart"/>
      <w:r w:rsidRPr="006241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41A8">
        <w:rPr>
          <w:rFonts w:ascii="Times New Roman" w:hAnsi="Times New Roman" w:cs="Times New Roman"/>
          <w:sz w:val="28"/>
          <w:szCs w:val="28"/>
        </w:rPr>
        <w:t>” – ГАПОУ "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музыкально-художественный педагогический колледж".</w:t>
      </w:r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lastRenderedPageBreak/>
        <w:t xml:space="preserve">В открытии мероприятия с приветственным словом гостям и участникам конкурса выступила  руководитель по социальным вопросам Исполкома Мензелинского муниципального района РТ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Бикиева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Нэля</w:t>
      </w:r>
      <w:proofErr w:type="spellEnd"/>
      <w:r w:rsidRPr="00624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41A8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</w:p>
    <w:p w:rsidR="006241A8" w:rsidRPr="006241A8" w:rsidRDefault="006241A8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41A8">
        <w:rPr>
          <w:rFonts w:ascii="Times New Roman" w:hAnsi="Times New Roman" w:cs="Times New Roman"/>
          <w:sz w:val="28"/>
          <w:szCs w:val="28"/>
        </w:rPr>
        <w:t>Праздник прошел на высоком уровне, что и отметили члены жюри, руководители команд ПОО, все приглашенные гости, обучающиеся. Мероприятие прошло на одном дыхании весело и в обстановке дружбы, добрососедства. Весь день чувствовалась теплота и дух праздника “Сөмбелә”. Командам-победителям было вручено денежное вознаграждение и всем командам - дипломы с подписью Министра образования и науки РТ.</w:t>
      </w:r>
    </w:p>
    <w:p w:rsidR="007704BD" w:rsidRPr="006241A8" w:rsidRDefault="007704BD" w:rsidP="006241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704BD" w:rsidRPr="0062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241A8"/>
    <w:rsid w:val="006241A8"/>
    <w:rsid w:val="0077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41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41A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2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3038</Characters>
  <Application>Microsoft Office Word</Application>
  <DocSecurity>0</DocSecurity>
  <Lines>25</Lines>
  <Paragraphs>7</Paragraphs>
  <ScaleCrop>false</ScaleCrop>
  <Company>Grizli777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ОЕМ</dc:creator>
  <cp:keywords/>
  <dc:description/>
  <cp:lastModifiedBy>ОЕМ</cp:lastModifiedBy>
  <cp:revision>3</cp:revision>
  <dcterms:created xsi:type="dcterms:W3CDTF">2017-12-13T14:43:00Z</dcterms:created>
  <dcterms:modified xsi:type="dcterms:W3CDTF">2017-12-13T14:44:00Z</dcterms:modified>
</cp:coreProperties>
</file>